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0F" w:rsidRDefault="00761674" w:rsidP="007A2866">
      <w:pPr>
        <w:jc w:val="center"/>
        <w:rPr>
          <w:rFonts w:ascii="Century Gothic" w:hAnsi="Century Gothic"/>
          <w:sz w:val="32"/>
          <w:szCs w:val="32"/>
        </w:rPr>
      </w:pPr>
      <w:r w:rsidRPr="007A2866">
        <w:rPr>
          <w:rFonts w:ascii="Century Gothic" w:hAnsi="Century Gothic"/>
          <w:sz w:val="32"/>
          <w:szCs w:val="32"/>
        </w:rPr>
        <w:t xml:space="preserve">My </w:t>
      </w:r>
      <w:r w:rsidR="007A2866">
        <w:rPr>
          <w:rFonts w:ascii="Century Gothic" w:hAnsi="Century Gothic"/>
          <w:sz w:val="32"/>
          <w:szCs w:val="32"/>
        </w:rPr>
        <w:t>LEARNING CHALLENGES</w:t>
      </w:r>
      <w:r w:rsidRPr="007A2866">
        <w:rPr>
          <w:rFonts w:ascii="Century Gothic" w:hAnsi="Century Gothic"/>
          <w:sz w:val="32"/>
          <w:szCs w:val="32"/>
        </w:rPr>
        <w:t xml:space="preserve"> and skills to practise this </w:t>
      </w:r>
      <w:r w:rsidR="00F90AD2">
        <w:rPr>
          <w:rFonts w:ascii="Century Gothic" w:hAnsi="Century Gothic"/>
          <w:sz w:val="32"/>
          <w:szCs w:val="32"/>
        </w:rPr>
        <w:t xml:space="preserve">summer </w:t>
      </w:r>
      <w:r w:rsidRPr="007A2866">
        <w:rPr>
          <w:rFonts w:ascii="Century Gothic" w:hAnsi="Century Gothic"/>
          <w:sz w:val="32"/>
          <w:szCs w:val="32"/>
        </w:rPr>
        <w:t xml:space="preserve">term in Year </w:t>
      </w:r>
      <w:r w:rsidR="00A35329">
        <w:rPr>
          <w:rFonts w:ascii="Century Gothic" w:hAnsi="Century Gothic"/>
          <w:sz w:val="32"/>
          <w:szCs w:val="32"/>
        </w:rPr>
        <w:t>5</w:t>
      </w:r>
      <w:r w:rsidRPr="007A2866">
        <w:rPr>
          <w:rFonts w:ascii="Century Gothic" w:hAnsi="Century Gothic"/>
          <w:sz w:val="32"/>
          <w:szCs w:val="32"/>
        </w:rPr>
        <w:t>.</w:t>
      </w:r>
    </w:p>
    <w:p w:rsidR="007A2866" w:rsidRDefault="007A2866" w:rsidP="007A2866">
      <w:pPr>
        <w:rPr>
          <w:rFonts w:ascii="Century Gothic" w:hAnsi="Century Gothic"/>
        </w:rPr>
      </w:pPr>
      <w:r w:rsidRPr="00B94EA7">
        <w:rPr>
          <w:rFonts w:ascii="Century Gothic" w:hAnsi="Century Gothic"/>
          <w:b/>
          <w:u w:val="single"/>
        </w:rPr>
        <w:t>Core skills</w:t>
      </w:r>
      <w:r w:rsidRPr="007A2866">
        <w:rPr>
          <w:rFonts w:ascii="Century Gothic" w:hAnsi="Century Gothic"/>
          <w:b/>
          <w:u w:val="single"/>
        </w:rPr>
        <w:t xml:space="preserve"> this term to catch me doing well</w:t>
      </w:r>
      <w:r w:rsidRPr="007A2866">
        <w:rPr>
          <w:rFonts w:ascii="Century Gothic" w:hAnsi="Century Gothic"/>
        </w:rPr>
        <w:t xml:space="preserve"> (please send any photos or messages showing the skill at home). </w:t>
      </w:r>
      <w:r>
        <w:rPr>
          <w:rFonts w:ascii="Century Gothic" w:hAnsi="Century Gothic"/>
        </w:rPr>
        <w:t>Children will get a sticker in their special book when they show these skills at home and / or in school.</w:t>
      </w:r>
    </w:p>
    <w:p w:rsidR="00554FC0" w:rsidRPr="00AB5026" w:rsidRDefault="00554FC0" w:rsidP="00554FC0">
      <w:pPr>
        <w:rPr>
          <w:rFonts w:ascii="Century Gothic" w:hAnsi="Century Gothic"/>
          <w:bCs/>
          <w:color w:val="000000"/>
          <w:sz w:val="20"/>
          <w:szCs w:val="20"/>
        </w:rPr>
      </w:pPr>
      <w:r w:rsidRPr="00BE3289">
        <w:rPr>
          <w:rFonts w:ascii="Century Gothic" w:hAnsi="Century Gothic"/>
          <w:b/>
          <w:color w:val="000000"/>
          <w:sz w:val="28"/>
          <w:szCs w:val="28"/>
        </w:rPr>
        <w:t>Communication and Digital Literacy</w:t>
      </w:r>
      <w:r>
        <w:rPr>
          <w:rFonts w:ascii="Century Gothic" w:hAnsi="Century Gothic"/>
          <w:b/>
          <w:color w:val="000000"/>
          <w:sz w:val="28"/>
          <w:szCs w:val="28"/>
        </w:rPr>
        <w:t xml:space="preserve"> </w:t>
      </w:r>
      <w:r w:rsidRPr="00BE3289">
        <w:rPr>
          <w:rFonts w:ascii="Century Gothic" w:hAnsi="Century Gothic"/>
          <w:bCs/>
          <w:color w:val="000000"/>
          <w:sz w:val="20"/>
          <w:szCs w:val="20"/>
        </w:rPr>
        <w:t>The ability to speak effectively for different audiences; to listen, to understand and respond appropriately to others; participate in group discussion; communicate using a range of media (dance, art, song, thought).</w:t>
      </w:r>
      <w:r w:rsidRPr="00AB5026">
        <w:rPr>
          <w:rFonts w:ascii="Century Gothic" w:hAnsi="Century Gothic"/>
          <w:bCs/>
          <w:color w:val="000000"/>
          <w:sz w:val="20"/>
          <w:szCs w:val="20"/>
        </w:rPr>
        <w:t xml:space="preserve"> Digital literacy refers to an individual's ability to find, evaluate, and compose clear information through writing and other mediums on various digital platforms. Digital literacy does not replace traditional forms of literacy, instead it builds upon them.</w:t>
      </w:r>
    </w:p>
    <w:p w:rsidR="00B94EA7" w:rsidRDefault="002210E2">
      <w:pPr>
        <w:rPr>
          <w:rFonts w:ascii="Century Gothic" w:hAnsi="Century Gothic"/>
          <w:color w:val="000000"/>
          <w:sz w:val="20"/>
          <w:szCs w:val="20"/>
        </w:rPr>
      </w:pPr>
      <w:r w:rsidRPr="00BE3289">
        <w:rPr>
          <w:rFonts w:ascii="Century Gothic" w:hAnsi="Century Gothic"/>
          <w:b/>
          <w:color w:val="000000"/>
          <w:sz w:val="28"/>
          <w:szCs w:val="28"/>
        </w:rPr>
        <w:t>Enquiry and Reasoning</w:t>
      </w:r>
      <w:r>
        <w:rPr>
          <w:rFonts w:ascii="Century Gothic" w:hAnsi="Century Gothic"/>
          <w:b/>
          <w:color w:val="000000"/>
          <w:sz w:val="28"/>
          <w:szCs w:val="28"/>
        </w:rPr>
        <w:t xml:space="preserve"> </w:t>
      </w:r>
      <w:r w:rsidRPr="00BE3289">
        <w:rPr>
          <w:rFonts w:ascii="Century Gothic" w:hAnsi="Century Gothic"/>
          <w:bCs/>
          <w:color w:val="000000"/>
          <w:sz w:val="20"/>
          <w:szCs w:val="20"/>
        </w:rPr>
        <w:t xml:space="preserve">Asking relevant questions; posing and defining problems; planning what to do; planning how to research; predicting outcomes; anticipating responses; testing ideas and conclusions; improving ideas. </w:t>
      </w:r>
      <w:r w:rsidRPr="00BE3289">
        <w:rPr>
          <w:rStyle w:val="Strong"/>
          <w:rFonts w:ascii="Century Gothic" w:hAnsi="Century Gothic"/>
          <w:b w:val="0"/>
          <w:color w:val="000000"/>
          <w:sz w:val="20"/>
          <w:szCs w:val="20"/>
        </w:rPr>
        <w:t xml:space="preserve">Giving reasons for opinions and ideas; drawing inferences and making deductions; using precise (reasoning) language to explain thinking; making </w:t>
      </w:r>
      <w:r w:rsidRPr="00BE3289">
        <w:rPr>
          <w:bCs/>
          <w:sz w:val="20"/>
          <w:szCs w:val="20"/>
        </w:rPr>
        <w:t>judgements</w:t>
      </w:r>
      <w:r w:rsidRPr="00BE3289">
        <w:rPr>
          <w:rStyle w:val="Strong"/>
          <w:rFonts w:ascii="Century Gothic" w:hAnsi="Century Gothic"/>
          <w:b w:val="0"/>
          <w:color w:val="000000"/>
          <w:sz w:val="20"/>
          <w:szCs w:val="20"/>
        </w:rPr>
        <w:t xml:space="preserve"> and decisions informed by reasons or evidence</w:t>
      </w:r>
      <w:r w:rsidRPr="00BE3289">
        <w:rPr>
          <w:rFonts w:ascii="Century Gothic" w:hAnsi="Century Gothic"/>
          <w:color w:val="000000"/>
          <w:sz w:val="20"/>
          <w:szCs w:val="20"/>
        </w:rPr>
        <w:t>.</w:t>
      </w:r>
    </w:p>
    <w:p w:rsidR="002451CC" w:rsidRPr="00B94EA7" w:rsidRDefault="00717E4E">
      <w:pPr>
        <w:rPr>
          <w:rFonts w:ascii="Century Gothic" w:hAnsi="Century Gothic"/>
          <w:b/>
          <w:color w:val="000000"/>
          <w:sz w:val="20"/>
          <w:szCs w:val="20"/>
        </w:rPr>
      </w:pPr>
      <w:r>
        <w:rPr>
          <w:rFonts w:ascii="Century Gothic" w:hAnsi="Century Gothic"/>
          <w:b/>
          <w:noProof/>
          <w:color w:val="000000"/>
          <w:sz w:val="28"/>
          <w:szCs w:val="28"/>
          <w:lang w:eastAsia="en-GB"/>
        </w:rPr>
        <mc:AlternateContent>
          <mc:Choice Requires="wps">
            <w:drawing>
              <wp:anchor distT="45720" distB="45720" distL="114300" distR="114300" simplePos="0" relativeHeight="251659264" behindDoc="0" locked="0" layoutInCell="1" allowOverlap="1" wp14:anchorId="54A6927F" wp14:editId="154EEA55">
                <wp:simplePos x="0" y="0"/>
                <wp:positionH relativeFrom="margin">
                  <wp:posOffset>5376545</wp:posOffset>
                </wp:positionH>
                <wp:positionV relativeFrom="paragraph">
                  <wp:posOffset>45085</wp:posOffset>
                </wp:positionV>
                <wp:extent cx="4384040" cy="4203065"/>
                <wp:effectExtent l="19050" t="1905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4203065"/>
                        </a:xfrm>
                        <a:prstGeom prst="rect">
                          <a:avLst/>
                        </a:prstGeom>
                        <a:solidFill>
                          <a:srgbClr val="FFFFFF"/>
                        </a:solidFill>
                        <a:ln w="31750">
                          <a:solidFill>
                            <a:srgbClr val="002060"/>
                          </a:solidFill>
                          <a:miter lim="800000"/>
                          <a:headEnd/>
                          <a:tailEnd/>
                        </a:ln>
                      </wps:spPr>
                      <wps:txbx>
                        <w:txbxContent>
                          <w:p w:rsidR="00EF090F" w:rsidRPr="006F4B26" w:rsidRDefault="00EF090F" w:rsidP="006F4B26">
                            <w:pPr>
                              <w:jc w:val="center"/>
                              <w:rPr>
                                <w:rFonts w:ascii="Century Gothic" w:hAnsi="Century Gothic"/>
                                <w:sz w:val="28"/>
                                <w:szCs w:val="28"/>
                              </w:rPr>
                            </w:pPr>
                            <w:r w:rsidRPr="006F4B26">
                              <w:rPr>
                                <w:rFonts w:ascii="Century Gothic" w:hAnsi="Century Gothic"/>
                                <w:sz w:val="28"/>
                                <w:szCs w:val="28"/>
                              </w:rPr>
                              <w:t>This term my home learning challenge question(s) that I have chosen myself is / are…</w:t>
                            </w:r>
                          </w:p>
                          <w:p w:rsidR="00EF090F" w:rsidRDefault="00EF090F"/>
                          <w:p w:rsidR="00EF090F" w:rsidRDefault="00EF090F"/>
                          <w:p w:rsidR="00EF090F" w:rsidRDefault="00EF090F"/>
                          <w:p w:rsidR="00EF090F" w:rsidRDefault="00EF090F"/>
                          <w:p w:rsidR="00EF090F" w:rsidRDefault="00EF090F">
                            <w:pPr>
                              <w:rPr>
                                <w:sz w:val="28"/>
                                <w:szCs w:val="28"/>
                              </w:rPr>
                            </w:pPr>
                          </w:p>
                          <w:p w:rsidR="00EF090F" w:rsidRPr="006F4B26" w:rsidRDefault="00EF090F">
                            <w:pPr>
                              <w:rPr>
                                <w:sz w:val="28"/>
                                <w:szCs w:val="28"/>
                              </w:rPr>
                            </w:pPr>
                          </w:p>
                          <w:p w:rsidR="00EF090F" w:rsidRDefault="00EF090F">
                            <w:pPr>
                              <w:rPr>
                                <w:rFonts w:ascii="Century Gothic" w:hAnsi="Century Gothic"/>
                                <w:sz w:val="28"/>
                                <w:szCs w:val="28"/>
                              </w:rPr>
                            </w:pPr>
                            <w:r w:rsidRPr="006F4B26">
                              <w:rPr>
                                <w:rFonts w:ascii="Century Gothic" w:hAnsi="Century Gothic"/>
                                <w:sz w:val="28"/>
                                <w:szCs w:val="28"/>
                              </w:rPr>
                              <w:t>Please research this and send in what you have found out. Please use any form of media to answer the question</w:t>
                            </w:r>
                            <w:r>
                              <w:rPr>
                                <w:rFonts w:ascii="Century Gothic" w:hAnsi="Century Gothic"/>
                                <w:sz w:val="28"/>
                                <w:szCs w:val="28"/>
                              </w:rPr>
                              <w:t>(s)</w:t>
                            </w:r>
                            <w:r w:rsidRPr="006F4B26">
                              <w:rPr>
                                <w:rFonts w:ascii="Century Gothic" w:hAnsi="Century Gothic"/>
                                <w:sz w:val="28"/>
                                <w:szCs w:val="28"/>
                              </w:rPr>
                              <w:t xml:space="preserve">. </w:t>
                            </w:r>
                          </w:p>
                          <w:p w:rsidR="00EF090F" w:rsidRDefault="00EF090F">
                            <w:pPr>
                              <w:rPr>
                                <w:rFonts w:ascii="Century Gothic" w:hAnsi="Century Gothic"/>
                                <w:sz w:val="28"/>
                                <w:szCs w:val="28"/>
                              </w:rPr>
                            </w:pPr>
                            <w:r>
                              <w:rPr>
                                <w:rFonts w:ascii="Century Gothic" w:hAnsi="Century Gothic"/>
                                <w:sz w:val="28"/>
                                <w:szCs w:val="28"/>
                              </w:rPr>
                              <w:t>Please also read regularly at home and practise your weekly spellings and times tables.</w:t>
                            </w:r>
                          </w:p>
                          <w:p w:rsidR="00EF090F" w:rsidRDefault="00B94EA7">
                            <w:pPr>
                              <w:rPr>
                                <w:rFonts w:ascii="Century Gothic" w:hAnsi="Century Gothic"/>
                                <w:sz w:val="28"/>
                                <w:szCs w:val="28"/>
                              </w:rPr>
                            </w:pPr>
                            <w:hyperlink r:id="rId5" w:history="1">
                              <w:r w:rsidR="00EF090F" w:rsidRPr="00F564D3">
                                <w:rPr>
                                  <w:rStyle w:val="Hyperlink"/>
                                  <w:rFonts w:ascii="Century Gothic" w:hAnsi="Century Gothic"/>
                                  <w:sz w:val="28"/>
                                  <w:szCs w:val="28"/>
                                </w:rPr>
                                <w:t>www.interactive-resources.co.uk</w:t>
                              </w:r>
                            </w:hyperlink>
                          </w:p>
                          <w:p w:rsidR="00EF090F" w:rsidRPr="006F4B26" w:rsidRDefault="00EF090F">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6927F" id="_x0000_t202" coordsize="21600,21600" o:spt="202" path="m,l,21600r21600,l21600,xe">
                <v:stroke joinstyle="miter"/>
                <v:path gradientshapeok="t" o:connecttype="rect"/>
              </v:shapetype>
              <v:shape id="Text Box 2" o:spid="_x0000_s1026" type="#_x0000_t202" style="position:absolute;margin-left:423.35pt;margin-top:3.55pt;width:345.2pt;height:33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" strokecolor="#002060" strokeweight="2.5pt">
                <v:textbox>
                  <w:txbxContent>
                    <w:p w:rsidR="00EF090F" w:rsidRPr="006F4B26" w:rsidRDefault="00EF090F" w:rsidP="006F4B26">
                      <w:pPr>
                        <w:jc w:val="center"/>
                        <w:rPr>
                          <w:rFonts w:ascii="Century Gothic" w:hAnsi="Century Gothic"/>
                          <w:sz w:val="28"/>
                          <w:szCs w:val="28"/>
                        </w:rPr>
                      </w:pPr>
                      <w:r w:rsidRPr="006F4B26">
                        <w:rPr>
                          <w:rFonts w:ascii="Century Gothic" w:hAnsi="Century Gothic"/>
                          <w:sz w:val="28"/>
                          <w:szCs w:val="28"/>
                        </w:rPr>
                        <w:t>This term my home learning challenge question(s) that I have chosen myself is / are…</w:t>
                      </w:r>
                    </w:p>
                    <w:p w:rsidR="00EF090F" w:rsidRDefault="00EF090F"/>
                    <w:p w:rsidR="00EF090F" w:rsidRDefault="00EF090F"/>
                    <w:p w:rsidR="00EF090F" w:rsidRDefault="00EF090F"/>
                    <w:p w:rsidR="00EF090F" w:rsidRDefault="00EF090F"/>
                    <w:p w:rsidR="00EF090F" w:rsidRDefault="00EF090F">
                      <w:pPr>
                        <w:rPr>
                          <w:sz w:val="28"/>
                          <w:szCs w:val="28"/>
                        </w:rPr>
                      </w:pPr>
                    </w:p>
                    <w:p w:rsidR="00EF090F" w:rsidRPr="006F4B26" w:rsidRDefault="00EF090F">
                      <w:pPr>
                        <w:rPr>
                          <w:sz w:val="28"/>
                          <w:szCs w:val="28"/>
                        </w:rPr>
                      </w:pPr>
                    </w:p>
                    <w:p w:rsidR="00EF090F" w:rsidRDefault="00EF090F">
                      <w:pPr>
                        <w:rPr>
                          <w:rFonts w:ascii="Century Gothic" w:hAnsi="Century Gothic"/>
                          <w:sz w:val="28"/>
                          <w:szCs w:val="28"/>
                        </w:rPr>
                      </w:pPr>
                      <w:r w:rsidRPr="006F4B26">
                        <w:rPr>
                          <w:rFonts w:ascii="Century Gothic" w:hAnsi="Century Gothic"/>
                          <w:sz w:val="28"/>
                          <w:szCs w:val="28"/>
                        </w:rPr>
                        <w:t>Please research this and send in what you have found out. Please use any form of media to answer the question</w:t>
                      </w:r>
                      <w:r>
                        <w:rPr>
                          <w:rFonts w:ascii="Century Gothic" w:hAnsi="Century Gothic"/>
                          <w:sz w:val="28"/>
                          <w:szCs w:val="28"/>
                        </w:rPr>
                        <w:t>(s)</w:t>
                      </w:r>
                      <w:r w:rsidRPr="006F4B26">
                        <w:rPr>
                          <w:rFonts w:ascii="Century Gothic" w:hAnsi="Century Gothic"/>
                          <w:sz w:val="28"/>
                          <w:szCs w:val="28"/>
                        </w:rPr>
                        <w:t xml:space="preserve">. </w:t>
                      </w:r>
                    </w:p>
                    <w:p w:rsidR="00EF090F" w:rsidRDefault="00EF090F">
                      <w:pPr>
                        <w:rPr>
                          <w:rFonts w:ascii="Century Gothic" w:hAnsi="Century Gothic"/>
                          <w:sz w:val="28"/>
                          <w:szCs w:val="28"/>
                        </w:rPr>
                      </w:pPr>
                      <w:r>
                        <w:rPr>
                          <w:rFonts w:ascii="Century Gothic" w:hAnsi="Century Gothic"/>
                          <w:sz w:val="28"/>
                          <w:szCs w:val="28"/>
                        </w:rPr>
                        <w:t>Please also read regularly at home and practise your weekly spellings and times tables.</w:t>
                      </w:r>
                    </w:p>
                    <w:p w:rsidR="00EF090F" w:rsidRDefault="00B94EA7">
                      <w:pPr>
                        <w:rPr>
                          <w:rFonts w:ascii="Century Gothic" w:hAnsi="Century Gothic"/>
                          <w:sz w:val="28"/>
                          <w:szCs w:val="28"/>
                        </w:rPr>
                      </w:pPr>
                      <w:hyperlink r:id="rId6" w:history="1">
                        <w:r w:rsidR="00EF090F" w:rsidRPr="00F564D3">
                          <w:rPr>
                            <w:rStyle w:val="Hyperlink"/>
                            <w:rFonts w:ascii="Century Gothic" w:hAnsi="Century Gothic"/>
                            <w:sz w:val="28"/>
                            <w:szCs w:val="28"/>
                          </w:rPr>
                          <w:t>www.interactive-resources.co.uk</w:t>
                        </w:r>
                      </w:hyperlink>
                    </w:p>
                    <w:p w:rsidR="00EF090F" w:rsidRPr="006F4B26" w:rsidRDefault="00EF090F">
                      <w:pPr>
                        <w:rPr>
                          <w:rFonts w:ascii="Century Gothic" w:hAnsi="Century Gothic"/>
                          <w:sz w:val="28"/>
                          <w:szCs w:val="28"/>
                        </w:rPr>
                      </w:pPr>
                    </w:p>
                  </w:txbxContent>
                </v:textbox>
                <w10:wrap type="square" anchorx="margin"/>
              </v:shape>
            </w:pict>
          </mc:Fallback>
        </mc:AlternateContent>
      </w:r>
      <w:r w:rsidR="002451CC" w:rsidRPr="007A2866">
        <w:rPr>
          <w:rFonts w:ascii="Century Gothic" w:hAnsi="Century Gothic"/>
          <w:b/>
          <w:u w:val="single"/>
        </w:rPr>
        <w:t>My Reading Challenges</w:t>
      </w:r>
      <w:r w:rsidR="007A2866" w:rsidRPr="007A2866">
        <w:rPr>
          <w:rFonts w:ascii="Century Gothic" w:hAnsi="Century Gothic"/>
          <w:b/>
          <w:u w:val="single"/>
        </w:rPr>
        <w:t xml:space="preserve"> in school </w:t>
      </w:r>
      <w:proofErr w:type="gramStart"/>
      <w:r w:rsidR="007A2866" w:rsidRPr="007A2866">
        <w:rPr>
          <w:rFonts w:ascii="Century Gothic" w:hAnsi="Century Gothic"/>
          <w:b/>
          <w:u w:val="single"/>
        </w:rPr>
        <w:t>include</w:t>
      </w:r>
      <w:r w:rsidR="007A2866">
        <w:rPr>
          <w:rFonts w:ascii="Century Gothic" w:hAnsi="Century Gothic"/>
        </w:rPr>
        <w:t>:-</w:t>
      </w:r>
      <w:proofErr w:type="gramEnd"/>
    </w:p>
    <w:p w:rsidR="002451CC" w:rsidRPr="007A2866" w:rsidRDefault="00761674">
      <w:pPr>
        <w:rPr>
          <w:rFonts w:ascii="Century Gothic" w:hAnsi="Century Gothic"/>
        </w:rPr>
      </w:pPr>
      <w:r w:rsidRPr="007A2866">
        <w:rPr>
          <w:rFonts w:ascii="Century Gothic" w:hAnsi="Century Gothic"/>
          <w:noProof/>
          <w:lang w:eastAsia="en-GB"/>
        </w:rPr>
        <w:t xml:space="preserve">          </w:t>
      </w:r>
      <w:r w:rsidR="00B94EA7">
        <w:rPr>
          <w:noProof/>
          <w:lang w:eastAsia="en-GB"/>
        </w:rPr>
        <w:drawing>
          <wp:inline distT="0" distB="0" distL="0" distR="0" wp14:anchorId="69D7D09C" wp14:editId="176AE783">
            <wp:extent cx="835897" cy="1260000"/>
            <wp:effectExtent l="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1260000"/>
                    </a:xfrm>
                    <a:prstGeom prst="rect">
                      <a:avLst/>
                    </a:prstGeom>
                    <a:noFill/>
                    <a:ln>
                      <a:noFill/>
                    </a:ln>
                  </pic:spPr>
                </pic:pic>
              </a:graphicData>
            </a:graphic>
          </wp:inline>
        </w:drawing>
      </w:r>
      <w:r w:rsidRPr="007A2866">
        <w:rPr>
          <w:rFonts w:ascii="Century Gothic" w:hAnsi="Century Gothic"/>
          <w:noProof/>
          <w:lang w:eastAsia="en-GB"/>
        </w:rPr>
        <w:t xml:space="preserve"> </w:t>
      </w:r>
      <w:r w:rsidRPr="007A2866">
        <w:rPr>
          <w:rFonts w:ascii="Century Gothic" w:hAnsi="Century Gothic"/>
        </w:rPr>
        <w:t xml:space="preserve">   </w:t>
      </w:r>
      <w:r w:rsidR="00B94EA7">
        <w:rPr>
          <w:noProof/>
          <w:lang w:eastAsia="en-GB"/>
        </w:rPr>
        <w:drawing>
          <wp:inline distT="0" distB="0" distL="0" distR="0" wp14:anchorId="5801E1C5" wp14:editId="5B3F1F40">
            <wp:extent cx="820465" cy="12600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65" cy="1260000"/>
                    </a:xfrm>
                    <a:prstGeom prst="rect">
                      <a:avLst/>
                    </a:prstGeom>
                    <a:noFill/>
                    <a:ln>
                      <a:noFill/>
                    </a:ln>
                  </pic:spPr>
                </pic:pic>
              </a:graphicData>
            </a:graphic>
          </wp:inline>
        </w:drawing>
      </w:r>
      <w:r w:rsidRPr="007A2866">
        <w:rPr>
          <w:rFonts w:ascii="Century Gothic" w:hAnsi="Century Gothic"/>
        </w:rPr>
        <w:t xml:space="preserve">   </w:t>
      </w:r>
      <w:r w:rsidR="00B94EA7">
        <w:rPr>
          <w:noProof/>
          <w:lang w:eastAsia="en-GB"/>
        </w:rPr>
        <w:drawing>
          <wp:inline distT="0" distB="0" distL="0" distR="0">
            <wp:extent cx="1171575" cy="773240"/>
            <wp:effectExtent l="0" t="0" r="0" b="8255"/>
            <wp:docPr id="9" name="Picture 9" descr="https://www.activelearnprimary.co.uk/r00/r0020/r002030/r00203057/previews/animalsmov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ctivelearnprimary.co.uk/r00/r0020/r002030/r00203057/previews/animalsmove_thum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74" cy="777463"/>
                    </a:xfrm>
                    <a:prstGeom prst="rect">
                      <a:avLst/>
                    </a:prstGeom>
                    <a:noFill/>
                    <a:ln>
                      <a:noFill/>
                    </a:ln>
                  </pic:spPr>
                </pic:pic>
              </a:graphicData>
            </a:graphic>
          </wp:inline>
        </w:drawing>
      </w:r>
      <w:r w:rsidR="00A35329">
        <w:rPr>
          <w:rFonts w:ascii="Century Gothic" w:hAnsi="Century Gothic"/>
        </w:rPr>
        <w:t xml:space="preserve">   </w:t>
      </w:r>
      <w:r w:rsidR="00B94EA7">
        <w:rPr>
          <w:noProof/>
          <w:lang w:eastAsia="en-GB"/>
        </w:rPr>
        <w:drawing>
          <wp:inline distT="0" distB="0" distL="0" distR="0">
            <wp:extent cx="1172727" cy="774000"/>
            <wp:effectExtent l="0" t="0" r="8890" b="7620"/>
            <wp:docPr id="10" name="Picture 10" descr="https://www.activelearnprimary.co.uk/r00/r0024/r002415/r00241578/previews/R3_Yr5_Cover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ctivelearnprimary.co.uk/r00/r0024/r002415/r00241578/previews/R3_Yr5_Cover_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727" cy="774000"/>
                    </a:xfrm>
                    <a:prstGeom prst="rect">
                      <a:avLst/>
                    </a:prstGeom>
                    <a:noFill/>
                    <a:ln>
                      <a:noFill/>
                    </a:ln>
                  </pic:spPr>
                </pic:pic>
              </a:graphicData>
            </a:graphic>
          </wp:inline>
        </w:drawing>
      </w:r>
    </w:p>
    <w:p w:rsidR="00F3453A" w:rsidRPr="00A35329" w:rsidRDefault="00761674">
      <w:pPr>
        <w:rPr>
          <w:rFonts w:ascii="Century Gothic" w:hAnsi="Century Gothic"/>
          <w:b/>
          <w:sz w:val="24"/>
          <w:szCs w:val="24"/>
          <w:u w:val="single"/>
        </w:rPr>
      </w:pPr>
      <w:r w:rsidRPr="00A35329">
        <w:rPr>
          <w:rFonts w:ascii="Century Gothic" w:hAnsi="Century Gothic"/>
          <w:b/>
          <w:sz w:val="24"/>
          <w:szCs w:val="24"/>
          <w:u w:val="single"/>
        </w:rPr>
        <w:t>My Learning Challenges</w:t>
      </w:r>
      <w:r w:rsidR="006F4B26" w:rsidRPr="00A35329">
        <w:rPr>
          <w:rFonts w:ascii="Century Gothic" w:hAnsi="Century Gothic"/>
          <w:b/>
          <w:sz w:val="24"/>
          <w:szCs w:val="24"/>
          <w:u w:val="single"/>
        </w:rPr>
        <w:t xml:space="preserve"> in school</w:t>
      </w:r>
      <w:r w:rsidR="007A2866" w:rsidRPr="00A35329">
        <w:rPr>
          <w:rFonts w:ascii="Century Gothic" w:hAnsi="Century Gothic"/>
          <w:b/>
          <w:sz w:val="24"/>
          <w:szCs w:val="24"/>
          <w:u w:val="single"/>
        </w:rPr>
        <w:t xml:space="preserve"> include:</w:t>
      </w:r>
    </w:p>
    <w:p w:rsidR="00A35329" w:rsidRPr="00A35329" w:rsidRDefault="00A35329" w:rsidP="00A35329">
      <w:pPr>
        <w:rPr>
          <w:rFonts w:ascii="Century Gothic" w:hAnsi="Century Gothic" w:cstheme="minorHAnsi"/>
          <w:b/>
          <w:sz w:val="24"/>
          <w:szCs w:val="24"/>
        </w:rPr>
      </w:pPr>
      <w:r w:rsidRPr="00A35329">
        <w:rPr>
          <w:rFonts w:ascii="Century Gothic" w:hAnsi="Century Gothic" w:cstheme="minorHAnsi"/>
          <w:b/>
          <w:sz w:val="24"/>
          <w:szCs w:val="24"/>
        </w:rPr>
        <w:t>Why are rainforests important to us all?</w:t>
      </w:r>
    </w:p>
    <w:p w:rsidR="00A35329" w:rsidRPr="00A35329" w:rsidRDefault="00A35329" w:rsidP="00A35329">
      <w:pPr>
        <w:rPr>
          <w:rFonts w:ascii="Century Gothic" w:hAnsi="Century Gothic" w:cstheme="minorHAnsi"/>
          <w:sz w:val="24"/>
          <w:szCs w:val="24"/>
        </w:rPr>
      </w:pPr>
      <w:r w:rsidRPr="00A35329">
        <w:rPr>
          <w:rFonts w:ascii="Century Gothic" w:hAnsi="Century Gothic" w:cstheme="minorHAnsi"/>
          <w:sz w:val="24"/>
          <w:szCs w:val="24"/>
        </w:rPr>
        <w:t>Where are rainforests located and what are their main features</w:t>
      </w:r>
      <w:r w:rsidRPr="00B94EA7">
        <w:rPr>
          <w:rFonts w:ascii="Arial" w:hAnsi="Arial" w:cs="Arial"/>
          <w:sz w:val="24"/>
          <w:szCs w:val="24"/>
        </w:rPr>
        <w:t>?</w:t>
      </w:r>
    </w:p>
    <w:p w:rsidR="00A35329" w:rsidRPr="00A35329" w:rsidRDefault="00A35329" w:rsidP="00A35329">
      <w:pPr>
        <w:rPr>
          <w:rFonts w:ascii="Century Gothic" w:hAnsi="Century Gothic" w:cstheme="minorHAnsi"/>
          <w:sz w:val="24"/>
          <w:szCs w:val="24"/>
        </w:rPr>
      </w:pPr>
      <w:r w:rsidRPr="00A35329">
        <w:rPr>
          <w:rFonts w:ascii="Century Gothic" w:hAnsi="Century Gothic" w:cstheme="minorHAnsi"/>
          <w:sz w:val="24"/>
          <w:szCs w:val="24"/>
        </w:rPr>
        <w:t>Why are rainforests often in the news and what can we do to help</w:t>
      </w:r>
      <w:r w:rsidRPr="00B94EA7">
        <w:rPr>
          <w:rFonts w:ascii="Arial" w:hAnsi="Arial" w:cs="Arial"/>
          <w:sz w:val="24"/>
          <w:szCs w:val="24"/>
        </w:rPr>
        <w:t>?</w:t>
      </w:r>
      <w:r w:rsidRPr="00A35329">
        <w:rPr>
          <w:rFonts w:ascii="Century Gothic" w:hAnsi="Century Gothic" w:cstheme="minorHAnsi"/>
          <w:sz w:val="24"/>
          <w:szCs w:val="24"/>
        </w:rPr>
        <w:t xml:space="preserve"> </w:t>
      </w:r>
    </w:p>
    <w:p w:rsidR="00A35329" w:rsidRPr="00A35329" w:rsidRDefault="00A35329" w:rsidP="00A35329">
      <w:pPr>
        <w:rPr>
          <w:rFonts w:ascii="Century Gothic" w:hAnsi="Century Gothic" w:cstheme="minorHAnsi"/>
          <w:sz w:val="24"/>
          <w:szCs w:val="24"/>
        </w:rPr>
      </w:pPr>
      <w:r w:rsidRPr="00A35329">
        <w:rPr>
          <w:rFonts w:ascii="Century Gothic" w:hAnsi="Century Gothic" w:cstheme="minorHAnsi"/>
          <w:sz w:val="24"/>
          <w:szCs w:val="24"/>
        </w:rPr>
        <w:t>What can you find out about an endangered animal that lives in the rainforest</w:t>
      </w:r>
      <w:r w:rsidRPr="00B94EA7">
        <w:rPr>
          <w:rFonts w:ascii="Arial" w:hAnsi="Arial" w:cs="Arial"/>
          <w:sz w:val="24"/>
          <w:szCs w:val="24"/>
        </w:rPr>
        <w:t xml:space="preserve">? </w:t>
      </w:r>
    </w:p>
    <w:p w:rsidR="00A35329" w:rsidRPr="00A35329" w:rsidRDefault="00A35329" w:rsidP="00A35329">
      <w:pPr>
        <w:rPr>
          <w:rFonts w:ascii="Century Gothic" w:hAnsi="Century Gothic" w:cstheme="minorHAnsi"/>
          <w:sz w:val="24"/>
          <w:szCs w:val="24"/>
        </w:rPr>
      </w:pPr>
      <w:r w:rsidRPr="00A35329">
        <w:rPr>
          <w:rFonts w:ascii="Century Gothic" w:hAnsi="Century Gothic" w:cstheme="minorHAnsi"/>
          <w:sz w:val="24"/>
          <w:szCs w:val="24"/>
        </w:rPr>
        <w:t>How important is the Amazon to the South American rainforests</w:t>
      </w:r>
      <w:r w:rsidRPr="00B94EA7">
        <w:rPr>
          <w:rFonts w:ascii="Arial" w:hAnsi="Arial" w:cs="Arial"/>
          <w:sz w:val="24"/>
          <w:szCs w:val="24"/>
        </w:rPr>
        <w:t>?</w:t>
      </w:r>
    </w:p>
    <w:p w:rsidR="00B94EA7" w:rsidRDefault="00A35329" w:rsidP="00F3453A">
      <w:pPr>
        <w:rPr>
          <w:rFonts w:ascii="Century Gothic" w:hAnsi="Century Gothic" w:cstheme="minorHAnsi"/>
          <w:i/>
          <w:sz w:val="24"/>
          <w:szCs w:val="24"/>
        </w:rPr>
      </w:pPr>
      <w:r w:rsidRPr="00A35329">
        <w:rPr>
          <w:rFonts w:ascii="Century Gothic" w:hAnsi="Century Gothic" w:cstheme="minorHAnsi"/>
          <w:b/>
          <w:sz w:val="24"/>
          <w:szCs w:val="24"/>
        </w:rPr>
        <w:t>Why is Brazil in the news again?</w:t>
      </w:r>
      <w:r w:rsidRPr="00A35329">
        <w:rPr>
          <w:rFonts w:ascii="Century Gothic" w:hAnsi="Century Gothic" w:cstheme="minorHAnsi"/>
          <w:i/>
          <w:sz w:val="24"/>
          <w:szCs w:val="24"/>
        </w:rPr>
        <w:t xml:space="preserve"> </w:t>
      </w:r>
      <w:r w:rsidR="00B94EA7">
        <w:rPr>
          <w:rFonts w:ascii="Century Gothic" w:hAnsi="Century Gothic" w:cstheme="minorHAnsi"/>
          <w:i/>
          <w:sz w:val="24"/>
          <w:szCs w:val="24"/>
        </w:rPr>
        <w:t xml:space="preserve">                   </w:t>
      </w:r>
    </w:p>
    <w:p w:rsidR="00F3453A" w:rsidRPr="00B94EA7" w:rsidRDefault="00F3453A" w:rsidP="00F3453A">
      <w:pPr>
        <w:rPr>
          <w:rFonts w:ascii="Century Gothic" w:hAnsi="Century Gothic" w:cstheme="minorHAnsi"/>
          <w:i/>
          <w:sz w:val="24"/>
          <w:szCs w:val="24"/>
        </w:rPr>
      </w:pPr>
      <w:bookmarkStart w:id="0" w:name="_GoBack"/>
      <w:bookmarkEnd w:id="0"/>
      <w:r w:rsidRPr="008C15FE">
        <w:rPr>
          <w:rFonts w:ascii="Century Gothic" w:hAnsi="Century Gothic" w:cs="Tahoma"/>
        </w:rPr>
        <w:t>For the full curriculum map go to:</w:t>
      </w:r>
      <w:hyperlink r:id="rId11" w:history="1">
        <w:r w:rsidRPr="008C15FE">
          <w:rPr>
            <w:rStyle w:val="Hyperlink"/>
            <w:rFonts w:ascii="Century Gothic" w:hAnsi="Century Gothic" w:cs="Tahoma"/>
          </w:rPr>
          <w:t>www.brockwell-jun.derbyshire.sch.uk</w:t>
        </w:r>
      </w:hyperlink>
    </w:p>
    <w:sectPr w:rsidR="00F3453A" w:rsidRPr="00B94EA7" w:rsidSect="007A28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704"/>
    <w:multiLevelType w:val="hybridMultilevel"/>
    <w:tmpl w:val="253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CC"/>
    <w:rsid w:val="00123C3D"/>
    <w:rsid w:val="002210E2"/>
    <w:rsid w:val="002451CC"/>
    <w:rsid w:val="003663D9"/>
    <w:rsid w:val="003F75B2"/>
    <w:rsid w:val="004A13DC"/>
    <w:rsid w:val="00554FC0"/>
    <w:rsid w:val="006F4B26"/>
    <w:rsid w:val="00717E4E"/>
    <w:rsid w:val="00761674"/>
    <w:rsid w:val="007A2866"/>
    <w:rsid w:val="00913206"/>
    <w:rsid w:val="00A35329"/>
    <w:rsid w:val="00AF79CB"/>
    <w:rsid w:val="00B94EA7"/>
    <w:rsid w:val="00BF0989"/>
    <w:rsid w:val="00C2323B"/>
    <w:rsid w:val="00C26AC0"/>
    <w:rsid w:val="00EF090F"/>
    <w:rsid w:val="00F3453A"/>
    <w:rsid w:val="00F75488"/>
    <w:rsid w:val="00F9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E74563"/>
  <w15:docId w15:val="{3AD99BBA-72B5-46EB-9BA1-05881EA4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674"/>
    <w:rPr>
      <w:b/>
      <w:bCs/>
    </w:rPr>
  </w:style>
  <w:style w:type="character" w:styleId="Hyperlink">
    <w:name w:val="Hyperlink"/>
    <w:basedOn w:val="DefaultParagraphFont"/>
    <w:uiPriority w:val="99"/>
    <w:unhideWhenUsed/>
    <w:rsid w:val="006F4B26"/>
    <w:rPr>
      <w:color w:val="0563C1" w:themeColor="hyperlink"/>
      <w:u w:val="single"/>
    </w:rPr>
  </w:style>
  <w:style w:type="paragraph" w:styleId="BalloonText">
    <w:name w:val="Balloon Text"/>
    <w:basedOn w:val="Normal"/>
    <w:link w:val="BalloonTextChar"/>
    <w:uiPriority w:val="99"/>
    <w:semiHidden/>
    <w:unhideWhenUsed/>
    <w:rsid w:val="00C2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3B"/>
    <w:rPr>
      <w:rFonts w:ascii="Tahoma" w:hAnsi="Tahoma" w:cs="Tahoma"/>
      <w:sz w:val="16"/>
      <w:szCs w:val="16"/>
    </w:rPr>
  </w:style>
  <w:style w:type="paragraph" w:styleId="ListParagraph">
    <w:name w:val="List Paragraph"/>
    <w:basedOn w:val="Normal"/>
    <w:uiPriority w:val="34"/>
    <w:qFormat/>
    <w:rsid w:val="00A35329"/>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80969">
      <w:bodyDiv w:val="1"/>
      <w:marLeft w:val="0"/>
      <w:marRight w:val="0"/>
      <w:marTop w:val="0"/>
      <w:marBottom w:val="0"/>
      <w:divBdr>
        <w:top w:val="none" w:sz="0" w:space="0" w:color="auto"/>
        <w:left w:val="none" w:sz="0" w:space="0" w:color="auto"/>
        <w:bottom w:val="none" w:sz="0" w:space="0" w:color="auto"/>
        <w:right w:val="none" w:sz="0" w:space="0" w:color="auto"/>
      </w:divBdr>
    </w:div>
    <w:div w:id="16966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active-resources.co.uk" TargetMode="External"/><Relationship Id="rId11" Type="http://schemas.openxmlformats.org/officeDocument/2006/relationships/hyperlink" Target="http://www.brockwell-jun.derbyshire.sch.uk" TargetMode="External"/><Relationship Id="rId5" Type="http://schemas.openxmlformats.org/officeDocument/2006/relationships/hyperlink" Target="http://www.interactive-resources.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Emma Crutchley</cp:lastModifiedBy>
  <cp:revision>2</cp:revision>
  <cp:lastPrinted>2019-05-01T13:09:00Z</cp:lastPrinted>
  <dcterms:created xsi:type="dcterms:W3CDTF">2019-05-01T15:16:00Z</dcterms:created>
  <dcterms:modified xsi:type="dcterms:W3CDTF">2019-05-01T15:16:00Z</dcterms:modified>
</cp:coreProperties>
</file>